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ADE90" w14:textId="77777777" w:rsidR="00320E47" w:rsidRDefault="00320E47" w:rsidP="0037172B">
      <w:pPr>
        <w:tabs>
          <w:tab w:val="left" w:pos="180"/>
        </w:tabs>
        <w:jc w:val="center"/>
        <w:rPr>
          <w:noProof/>
        </w:rPr>
      </w:pPr>
    </w:p>
    <w:p w14:paraId="11D9125B" w14:textId="77777777" w:rsidR="003C690E" w:rsidRDefault="003C690E" w:rsidP="0037172B">
      <w:pPr>
        <w:tabs>
          <w:tab w:val="left" w:pos="180"/>
        </w:tabs>
        <w:jc w:val="center"/>
        <w:rPr>
          <w:noProof/>
        </w:rPr>
      </w:pPr>
    </w:p>
    <w:p w14:paraId="4FA1F0F1" w14:textId="672B1B4D" w:rsidR="003C690E" w:rsidRDefault="00852884" w:rsidP="0037172B">
      <w:pPr>
        <w:tabs>
          <w:tab w:val="left" w:pos="180"/>
        </w:tabs>
        <w:jc w:val="center"/>
      </w:pPr>
      <w:r>
        <w:rPr>
          <w:noProof/>
        </w:rPr>
        <w:drawing>
          <wp:inline distT="0" distB="0" distL="0" distR="0" wp14:anchorId="7D81D474" wp14:editId="6C5C1DF9">
            <wp:extent cx="5405755" cy="1062355"/>
            <wp:effectExtent l="0" t="0" r="4445" b="4445"/>
            <wp:docPr id="131928367" name="Picture 1" descr="A logo with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28367" name="Picture 1" descr="A logo with a letter&#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5755" cy="1062355"/>
                    </a:xfrm>
                    <a:prstGeom prst="rect">
                      <a:avLst/>
                    </a:prstGeom>
                    <a:noFill/>
                    <a:ln>
                      <a:noFill/>
                    </a:ln>
                  </pic:spPr>
                </pic:pic>
              </a:graphicData>
            </a:graphic>
          </wp:inline>
        </w:drawing>
      </w:r>
    </w:p>
    <w:p w14:paraId="12A53D1F" w14:textId="77777777" w:rsidR="00007780" w:rsidRDefault="00320E47" w:rsidP="00F56C15">
      <w:pPr>
        <w:tabs>
          <w:tab w:val="left" w:pos="180"/>
        </w:tabs>
        <w:rPr>
          <w:rFonts w:ascii="Verdana" w:eastAsia="Batang" w:hAnsi="Verdana"/>
          <w:sz w:val="20"/>
          <w:u w:val="single"/>
        </w:rPr>
      </w:pPr>
      <w:r>
        <w:t xml:space="preserve">   </w:t>
      </w:r>
    </w:p>
    <w:p w14:paraId="1E0BFB5C" w14:textId="4F587A80" w:rsidR="002275CC" w:rsidRDefault="00572C7E" w:rsidP="00B95EA2">
      <w:pPr>
        <w:pStyle w:val="Heading4"/>
        <w:rPr>
          <w:rFonts w:ascii="Verdana" w:eastAsia="Batang" w:hAnsi="Verdana"/>
          <w:sz w:val="20"/>
          <w:u w:val="single"/>
        </w:rPr>
      </w:pPr>
      <w:r>
        <w:rPr>
          <w:rFonts w:ascii="Verdana" w:eastAsia="Batang" w:hAnsi="Verdana"/>
          <w:sz w:val="20"/>
          <w:u w:val="single"/>
        </w:rPr>
        <w:t>20</w:t>
      </w:r>
      <w:r w:rsidR="0085493F">
        <w:rPr>
          <w:rFonts w:ascii="Verdana" w:eastAsia="Batang" w:hAnsi="Verdana"/>
          <w:sz w:val="20"/>
          <w:u w:val="single"/>
        </w:rPr>
        <w:t>2</w:t>
      </w:r>
      <w:r w:rsidR="0051126F">
        <w:rPr>
          <w:rFonts w:ascii="Verdana" w:eastAsia="Batang" w:hAnsi="Verdana"/>
          <w:sz w:val="20"/>
          <w:u w:val="single"/>
        </w:rPr>
        <w:t>5</w:t>
      </w:r>
      <w:r w:rsidR="004D354D">
        <w:rPr>
          <w:rFonts w:ascii="Verdana" w:eastAsia="Batang" w:hAnsi="Verdana"/>
          <w:sz w:val="20"/>
          <w:u w:val="single"/>
        </w:rPr>
        <w:t>-202</w:t>
      </w:r>
      <w:r w:rsidR="0051126F">
        <w:rPr>
          <w:rFonts w:ascii="Verdana" w:eastAsia="Batang" w:hAnsi="Verdana"/>
          <w:sz w:val="20"/>
          <w:u w:val="single"/>
        </w:rPr>
        <w:t>6</w:t>
      </w:r>
      <w:r>
        <w:rPr>
          <w:rFonts w:ascii="Verdana" w:eastAsia="Batang" w:hAnsi="Verdana"/>
          <w:sz w:val="20"/>
          <w:u w:val="single"/>
        </w:rPr>
        <w:t xml:space="preserve"> </w:t>
      </w:r>
      <w:r w:rsidR="002B5DF6">
        <w:rPr>
          <w:rFonts w:ascii="Verdana" w:eastAsia="Batang" w:hAnsi="Verdana"/>
          <w:sz w:val="20"/>
          <w:u w:val="single"/>
        </w:rPr>
        <w:t>ACADEMIC ACHIEVEMENT</w:t>
      </w:r>
      <w:r w:rsidR="002275CC">
        <w:rPr>
          <w:rFonts w:ascii="Verdana" w:eastAsia="Batang" w:hAnsi="Verdana"/>
          <w:sz w:val="20"/>
          <w:u w:val="single"/>
        </w:rPr>
        <w:t xml:space="preserve"> AWARD</w:t>
      </w:r>
    </w:p>
    <w:p w14:paraId="0A691D33" w14:textId="77777777" w:rsidR="00B95EA2" w:rsidRPr="00B95EA2" w:rsidRDefault="00B95EA2" w:rsidP="00B95EA2"/>
    <w:p w14:paraId="4CB6AC59" w14:textId="77777777" w:rsidR="002275CC" w:rsidRDefault="002275CC" w:rsidP="00572C7E">
      <w:pPr>
        <w:rPr>
          <w:rFonts w:ascii="Verdana" w:hAnsi="Verdana"/>
          <w:b/>
          <w:bCs/>
          <w:sz w:val="20"/>
        </w:rPr>
      </w:pPr>
      <w:r>
        <w:rPr>
          <w:rFonts w:ascii="Verdana" w:hAnsi="Verdana"/>
          <w:b/>
          <w:bCs/>
          <w:sz w:val="20"/>
        </w:rPr>
        <w:t>EACH APPLICANT MUST MEET THE FOLLOWING</w:t>
      </w:r>
      <w:r w:rsidR="006640CF">
        <w:rPr>
          <w:rFonts w:ascii="Verdana" w:hAnsi="Verdana"/>
          <w:b/>
          <w:bCs/>
          <w:sz w:val="20"/>
        </w:rPr>
        <w:t xml:space="preserve"> </w:t>
      </w:r>
      <w:r w:rsidR="006640CF" w:rsidRPr="006640CF">
        <w:rPr>
          <w:rFonts w:ascii="Verdana" w:hAnsi="Verdana"/>
          <w:b/>
          <w:bCs/>
          <w:sz w:val="20"/>
        </w:rPr>
        <w:t xml:space="preserve">ELIGIBILITY </w:t>
      </w:r>
      <w:r w:rsidRPr="006640CF">
        <w:rPr>
          <w:rFonts w:ascii="Verdana" w:hAnsi="Verdana"/>
          <w:b/>
          <w:bCs/>
          <w:sz w:val="20"/>
        </w:rPr>
        <w:t>REQUIREMENTS:</w:t>
      </w:r>
    </w:p>
    <w:p w14:paraId="16FEA774" w14:textId="77777777" w:rsidR="004C1389" w:rsidRDefault="004C1389" w:rsidP="00572C7E">
      <w:pPr>
        <w:rPr>
          <w:rFonts w:ascii="Verdana" w:hAnsi="Verdana"/>
          <w:b/>
          <w:bCs/>
          <w:sz w:val="20"/>
          <w:u w:val="single"/>
        </w:rPr>
      </w:pPr>
    </w:p>
    <w:p w14:paraId="426ACDCE" w14:textId="77777777" w:rsidR="002275CC" w:rsidRPr="00572C7E" w:rsidRDefault="002275CC" w:rsidP="00572C7E">
      <w:pPr>
        <w:numPr>
          <w:ilvl w:val="0"/>
          <w:numId w:val="7"/>
        </w:numPr>
        <w:spacing w:line="360" w:lineRule="auto"/>
        <w:rPr>
          <w:rFonts w:ascii="Verdana" w:hAnsi="Verdana"/>
          <w:sz w:val="20"/>
          <w:u w:val="single"/>
        </w:rPr>
      </w:pPr>
      <w:r>
        <w:rPr>
          <w:rFonts w:ascii="Verdana" w:hAnsi="Verdana"/>
          <w:sz w:val="20"/>
        </w:rPr>
        <w:t>Student MUST be currently enrolled in the 12</w:t>
      </w:r>
      <w:r>
        <w:rPr>
          <w:rFonts w:ascii="Verdana" w:hAnsi="Verdana"/>
          <w:sz w:val="20"/>
          <w:vertAlign w:val="superscript"/>
        </w:rPr>
        <w:t>th</w:t>
      </w:r>
      <w:r>
        <w:rPr>
          <w:rFonts w:ascii="Verdana" w:hAnsi="Verdana"/>
          <w:sz w:val="20"/>
        </w:rPr>
        <w:t xml:space="preserve"> Grade</w:t>
      </w:r>
      <w:r w:rsidR="00A250F1">
        <w:rPr>
          <w:rFonts w:ascii="Verdana" w:hAnsi="Verdana"/>
          <w:sz w:val="20"/>
        </w:rPr>
        <w:t xml:space="preserve"> in a South Florida area school</w:t>
      </w:r>
    </w:p>
    <w:p w14:paraId="16662850" w14:textId="67125B3C" w:rsidR="00B20E3E" w:rsidRPr="00572C7E" w:rsidRDefault="00B20E3E" w:rsidP="00572C7E">
      <w:pPr>
        <w:numPr>
          <w:ilvl w:val="0"/>
          <w:numId w:val="7"/>
        </w:numPr>
        <w:spacing w:line="360" w:lineRule="auto"/>
        <w:rPr>
          <w:rFonts w:ascii="Verdana" w:hAnsi="Verdana"/>
          <w:sz w:val="20"/>
          <w:u w:val="single"/>
        </w:rPr>
      </w:pPr>
      <w:r>
        <w:rPr>
          <w:rFonts w:ascii="Verdana" w:hAnsi="Verdana"/>
          <w:sz w:val="20"/>
        </w:rPr>
        <w:t>S</w:t>
      </w:r>
      <w:r w:rsidR="002275CC">
        <w:rPr>
          <w:rFonts w:ascii="Verdana" w:hAnsi="Verdana"/>
          <w:sz w:val="20"/>
        </w:rPr>
        <w:t xml:space="preserve">tudent </w:t>
      </w:r>
      <w:r>
        <w:rPr>
          <w:rFonts w:ascii="Verdana" w:hAnsi="Verdana"/>
          <w:sz w:val="20"/>
        </w:rPr>
        <w:t xml:space="preserve">must have a minimum Grade Point Average of </w:t>
      </w:r>
      <w:r w:rsidR="00BE191C">
        <w:rPr>
          <w:rFonts w:ascii="Verdana" w:hAnsi="Verdana"/>
          <w:sz w:val="20"/>
        </w:rPr>
        <w:t>3.0</w:t>
      </w:r>
      <w:r w:rsidR="002275CC">
        <w:rPr>
          <w:rFonts w:ascii="Verdana" w:hAnsi="Verdana"/>
          <w:sz w:val="20"/>
        </w:rPr>
        <w:t xml:space="preserve"> </w:t>
      </w:r>
      <w:r w:rsidRPr="00B20E3E">
        <w:rPr>
          <w:rFonts w:ascii="Verdana" w:hAnsi="Verdana"/>
          <w:sz w:val="20"/>
        </w:rPr>
        <w:t>and</w:t>
      </w:r>
      <w:r w:rsidR="002275CC" w:rsidRPr="00B20E3E">
        <w:rPr>
          <w:rFonts w:ascii="Verdana" w:hAnsi="Verdana"/>
          <w:sz w:val="20"/>
        </w:rPr>
        <w:t xml:space="preserve"> must have shown academic growth </w:t>
      </w:r>
      <w:r w:rsidR="002E7136" w:rsidRPr="00B20E3E">
        <w:rPr>
          <w:rFonts w:ascii="Verdana" w:hAnsi="Verdana"/>
          <w:sz w:val="20"/>
        </w:rPr>
        <w:t>despite</w:t>
      </w:r>
      <w:r w:rsidR="002275CC" w:rsidRPr="00B20E3E">
        <w:rPr>
          <w:rFonts w:ascii="Verdana" w:hAnsi="Verdana"/>
          <w:sz w:val="20"/>
        </w:rPr>
        <w:t xml:space="preserve"> significant limitations and/or challenges (economic, emotional, physical, and/or linguistic)</w:t>
      </w:r>
      <w:r w:rsidR="00A250F1">
        <w:rPr>
          <w:rFonts w:ascii="Verdana" w:hAnsi="Verdana"/>
          <w:sz w:val="20"/>
        </w:rPr>
        <w:t xml:space="preserve"> in his/her personal life.</w:t>
      </w:r>
    </w:p>
    <w:p w14:paraId="68253BAF" w14:textId="77777777" w:rsidR="002275CC" w:rsidRPr="00563921" w:rsidRDefault="004964A0" w:rsidP="00563921">
      <w:pPr>
        <w:numPr>
          <w:ilvl w:val="0"/>
          <w:numId w:val="10"/>
        </w:numPr>
        <w:spacing w:line="360" w:lineRule="auto"/>
        <w:rPr>
          <w:rFonts w:ascii="Verdana" w:hAnsi="Verdana"/>
          <w:sz w:val="20"/>
        </w:rPr>
      </w:pPr>
      <w:r>
        <w:rPr>
          <w:rFonts w:ascii="Verdana" w:hAnsi="Verdana"/>
          <w:sz w:val="20"/>
        </w:rPr>
        <w:t xml:space="preserve">Must be a legal </w:t>
      </w:r>
      <w:r w:rsidR="000E3C3F">
        <w:rPr>
          <w:rFonts w:ascii="Verdana" w:hAnsi="Verdana"/>
          <w:sz w:val="20"/>
        </w:rPr>
        <w:t xml:space="preserve">resident </w:t>
      </w:r>
      <w:r w:rsidR="00B20E3E">
        <w:rPr>
          <w:rFonts w:ascii="Verdana" w:hAnsi="Verdana"/>
          <w:sz w:val="20"/>
        </w:rPr>
        <w:t xml:space="preserve">of South Florida </w:t>
      </w:r>
      <w:r>
        <w:rPr>
          <w:rFonts w:ascii="Verdana" w:hAnsi="Verdana"/>
          <w:sz w:val="20"/>
        </w:rPr>
        <w:t>with valid documentation.</w:t>
      </w:r>
    </w:p>
    <w:p w14:paraId="776F925F" w14:textId="77777777" w:rsidR="00572C7E" w:rsidRDefault="00572C7E">
      <w:pPr>
        <w:ind w:left="1080"/>
        <w:rPr>
          <w:rFonts w:ascii="Verdana" w:hAnsi="Verdana"/>
          <w:b/>
          <w:bCs/>
          <w:sz w:val="20"/>
        </w:rPr>
      </w:pPr>
    </w:p>
    <w:p w14:paraId="0E4F32A3" w14:textId="77777777" w:rsidR="002275CC" w:rsidRDefault="002275CC" w:rsidP="003B5110">
      <w:pPr>
        <w:pStyle w:val="Heading3"/>
        <w:rPr>
          <w:rFonts w:ascii="Verdana" w:hAnsi="Verdana"/>
          <w:sz w:val="20"/>
        </w:rPr>
      </w:pPr>
      <w:r>
        <w:rPr>
          <w:rFonts w:ascii="Verdana" w:hAnsi="Verdana"/>
          <w:sz w:val="20"/>
        </w:rPr>
        <w:t>APPLICATION MATERIALS CHECKLIST</w:t>
      </w:r>
    </w:p>
    <w:p w14:paraId="0F564EE4" w14:textId="77777777" w:rsidR="004C1389" w:rsidRPr="004C1389" w:rsidRDefault="004C1389" w:rsidP="004C1389"/>
    <w:p w14:paraId="7D1D32BA" w14:textId="5BFAC754" w:rsidR="002275CC" w:rsidRPr="007E28B5" w:rsidRDefault="002275CC" w:rsidP="007E28B5">
      <w:pPr>
        <w:pStyle w:val="ListParagraph"/>
        <w:numPr>
          <w:ilvl w:val="0"/>
          <w:numId w:val="12"/>
        </w:numPr>
        <w:spacing w:line="360" w:lineRule="auto"/>
        <w:rPr>
          <w:rFonts w:ascii="Verdana" w:hAnsi="Verdana"/>
          <w:sz w:val="20"/>
        </w:rPr>
      </w:pPr>
      <w:r w:rsidRPr="007E28B5">
        <w:rPr>
          <w:rFonts w:ascii="Verdana" w:hAnsi="Verdana"/>
          <w:sz w:val="20"/>
        </w:rPr>
        <w:t>Transcript(s)</w:t>
      </w:r>
      <w:r w:rsidR="006640CF" w:rsidRPr="007E28B5">
        <w:rPr>
          <w:rFonts w:ascii="Verdana" w:hAnsi="Verdana"/>
          <w:sz w:val="20"/>
        </w:rPr>
        <w:t xml:space="preserve"> through Fall 20</w:t>
      </w:r>
      <w:r w:rsidR="0085493F">
        <w:rPr>
          <w:rFonts w:ascii="Verdana" w:hAnsi="Verdana"/>
          <w:sz w:val="20"/>
        </w:rPr>
        <w:t>2</w:t>
      </w:r>
      <w:r w:rsidR="0051126F">
        <w:rPr>
          <w:rFonts w:ascii="Verdana" w:hAnsi="Verdana"/>
          <w:sz w:val="20"/>
        </w:rPr>
        <w:t>5</w:t>
      </w:r>
    </w:p>
    <w:p w14:paraId="643008B9" w14:textId="77777777" w:rsidR="002275CC" w:rsidRPr="007E28B5" w:rsidRDefault="00A250F1" w:rsidP="007E28B5">
      <w:pPr>
        <w:pStyle w:val="ListParagraph"/>
        <w:numPr>
          <w:ilvl w:val="0"/>
          <w:numId w:val="12"/>
        </w:numPr>
        <w:spacing w:line="360" w:lineRule="auto"/>
        <w:rPr>
          <w:rFonts w:ascii="Verdana" w:hAnsi="Verdana"/>
          <w:sz w:val="20"/>
        </w:rPr>
      </w:pPr>
      <w:r w:rsidRPr="007E28B5">
        <w:rPr>
          <w:rFonts w:ascii="Verdana" w:hAnsi="Verdana"/>
          <w:sz w:val="20"/>
        </w:rPr>
        <w:t xml:space="preserve">Completed Nomination Form with </w:t>
      </w:r>
      <w:r w:rsidR="00C41C09" w:rsidRPr="007E28B5">
        <w:rPr>
          <w:rFonts w:ascii="Verdana" w:hAnsi="Verdana"/>
          <w:sz w:val="20"/>
        </w:rPr>
        <w:t>educators’</w:t>
      </w:r>
      <w:r w:rsidRPr="007E28B5">
        <w:rPr>
          <w:rFonts w:ascii="Verdana" w:hAnsi="Verdana"/>
          <w:sz w:val="20"/>
        </w:rPr>
        <w:t xml:space="preserve"> s</w:t>
      </w:r>
      <w:r w:rsidR="002275CC" w:rsidRPr="007E28B5">
        <w:rPr>
          <w:rFonts w:ascii="Verdana" w:hAnsi="Verdana"/>
          <w:sz w:val="20"/>
        </w:rPr>
        <w:t>ignature</w:t>
      </w:r>
    </w:p>
    <w:p w14:paraId="21CB847D" w14:textId="77777777" w:rsidR="002275CC" w:rsidRPr="007E28B5" w:rsidRDefault="00A250F1" w:rsidP="007E28B5">
      <w:pPr>
        <w:pStyle w:val="ListParagraph"/>
        <w:numPr>
          <w:ilvl w:val="0"/>
          <w:numId w:val="12"/>
        </w:numPr>
        <w:spacing w:line="360" w:lineRule="auto"/>
        <w:rPr>
          <w:rFonts w:ascii="Verdana" w:hAnsi="Verdana"/>
          <w:sz w:val="20"/>
        </w:rPr>
      </w:pPr>
      <w:r w:rsidRPr="007E28B5">
        <w:rPr>
          <w:rFonts w:ascii="Verdana" w:hAnsi="Verdana"/>
          <w:sz w:val="20"/>
        </w:rPr>
        <w:t>Educator’s letter of r</w:t>
      </w:r>
      <w:r w:rsidR="002275CC" w:rsidRPr="007E28B5">
        <w:rPr>
          <w:rFonts w:ascii="Verdana" w:hAnsi="Verdana"/>
          <w:sz w:val="20"/>
        </w:rPr>
        <w:t>ecommendation including the following:</w:t>
      </w:r>
    </w:p>
    <w:p w14:paraId="17A67CBD" w14:textId="113C27FB" w:rsidR="002275CC" w:rsidRDefault="00A250F1" w:rsidP="007E28B5">
      <w:pPr>
        <w:numPr>
          <w:ilvl w:val="0"/>
          <w:numId w:val="12"/>
        </w:numPr>
        <w:spacing w:line="360" w:lineRule="auto"/>
        <w:rPr>
          <w:rFonts w:ascii="Verdana" w:hAnsi="Verdana"/>
          <w:sz w:val="20"/>
        </w:rPr>
      </w:pPr>
      <w:r>
        <w:rPr>
          <w:rFonts w:ascii="Verdana" w:hAnsi="Verdana"/>
          <w:sz w:val="20"/>
        </w:rPr>
        <w:t>Description of situation(s) where student</w:t>
      </w:r>
      <w:r w:rsidR="002275CC">
        <w:rPr>
          <w:rFonts w:ascii="Verdana" w:hAnsi="Verdana"/>
          <w:sz w:val="20"/>
        </w:rPr>
        <w:t xml:space="preserve"> achieved </w:t>
      </w:r>
      <w:r>
        <w:rPr>
          <w:rFonts w:ascii="Verdana" w:hAnsi="Verdana"/>
          <w:sz w:val="20"/>
        </w:rPr>
        <w:t xml:space="preserve">certain </w:t>
      </w:r>
      <w:r w:rsidR="002275CC">
        <w:rPr>
          <w:rFonts w:ascii="Verdana" w:hAnsi="Verdana"/>
          <w:sz w:val="20"/>
        </w:rPr>
        <w:t>goals despite significant problems or challenges that require perseverance, self-reliance, and determination. Clearly identify obstacle(s</w:t>
      </w:r>
      <w:r w:rsidR="002E7136">
        <w:rPr>
          <w:rFonts w:ascii="Verdana" w:hAnsi="Verdana"/>
          <w:sz w:val="20"/>
        </w:rPr>
        <w:t>) and</w:t>
      </w:r>
      <w:r w:rsidR="002275CC">
        <w:rPr>
          <w:rFonts w:ascii="Verdana" w:hAnsi="Verdana"/>
          <w:sz w:val="20"/>
        </w:rPr>
        <w:t xml:space="preserve"> be specific about how the student overcame the obstacle(s) and is continuing to address it.</w:t>
      </w:r>
    </w:p>
    <w:p w14:paraId="690C2384" w14:textId="0AF5445F" w:rsidR="002275CC" w:rsidRPr="007E28B5" w:rsidRDefault="00A250F1" w:rsidP="007E28B5">
      <w:pPr>
        <w:pStyle w:val="ListParagraph"/>
        <w:numPr>
          <w:ilvl w:val="0"/>
          <w:numId w:val="12"/>
        </w:numPr>
        <w:spacing w:line="360" w:lineRule="auto"/>
        <w:rPr>
          <w:rFonts w:ascii="Verdana" w:hAnsi="Verdana"/>
          <w:sz w:val="20"/>
        </w:rPr>
      </w:pPr>
      <w:proofErr w:type="gramStart"/>
      <w:r w:rsidRPr="007E28B5">
        <w:rPr>
          <w:rFonts w:ascii="Verdana" w:hAnsi="Verdana"/>
          <w:sz w:val="20"/>
        </w:rPr>
        <w:t>250-350 word</w:t>
      </w:r>
      <w:proofErr w:type="gramEnd"/>
      <w:r w:rsidRPr="007E28B5">
        <w:rPr>
          <w:rFonts w:ascii="Verdana" w:hAnsi="Verdana"/>
          <w:sz w:val="20"/>
        </w:rPr>
        <w:t xml:space="preserve"> e</w:t>
      </w:r>
      <w:r w:rsidR="002275CC" w:rsidRPr="007E28B5">
        <w:rPr>
          <w:rFonts w:ascii="Verdana" w:hAnsi="Verdana"/>
          <w:sz w:val="20"/>
        </w:rPr>
        <w:t>ssay</w:t>
      </w:r>
      <w:r w:rsidR="00514306">
        <w:rPr>
          <w:rFonts w:ascii="Verdana" w:hAnsi="Verdana"/>
          <w:sz w:val="20"/>
        </w:rPr>
        <w:t>s</w:t>
      </w:r>
      <w:r w:rsidR="002275CC" w:rsidRPr="007E28B5">
        <w:rPr>
          <w:rFonts w:ascii="Verdana" w:hAnsi="Verdana"/>
          <w:sz w:val="20"/>
        </w:rPr>
        <w:t xml:space="preserve"> </w:t>
      </w:r>
      <w:r w:rsidR="00B20E3E" w:rsidRPr="007E28B5">
        <w:rPr>
          <w:rFonts w:ascii="Verdana" w:hAnsi="Verdana"/>
          <w:sz w:val="20"/>
        </w:rPr>
        <w:t>on the following topic</w:t>
      </w:r>
      <w:r w:rsidR="00034F89">
        <w:rPr>
          <w:rFonts w:ascii="Verdana" w:hAnsi="Verdana"/>
          <w:sz w:val="20"/>
        </w:rPr>
        <w:t>s</w:t>
      </w:r>
      <w:r w:rsidR="00B20E3E" w:rsidRPr="007E28B5">
        <w:rPr>
          <w:rFonts w:ascii="Verdana" w:hAnsi="Verdana"/>
          <w:sz w:val="20"/>
        </w:rPr>
        <w:t>:</w:t>
      </w:r>
    </w:p>
    <w:p w14:paraId="596292F1" w14:textId="5CC73829" w:rsidR="00184329" w:rsidRPr="00184329" w:rsidRDefault="006E2AEC" w:rsidP="00184329">
      <w:pPr>
        <w:pStyle w:val="ListParagraph"/>
        <w:numPr>
          <w:ilvl w:val="1"/>
          <w:numId w:val="12"/>
        </w:numPr>
        <w:rPr>
          <w:rFonts w:ascii="Verdana" w:hAnsi="Verdana" w:cs="Arial"/>
          <w:i/>
          <w:color w:val="000000"/>
          <w:sz w:val="20"/>
          <w:szCs w:val="20"/>
          <w:shd w:val="clear" w:color="auto" w:fill="FFFFFF"/>
        </w:rPr>
      </w:pPr>
      <w:r w:rsidRPr="006E2AEC">
        <w:rPr>
          <w:rFonts w:ascii="Verdana" w:hAnsi="Verdana"/>
          <w:sz w:val="20"/>
          <w:szCs w:val="20"/>
        </w:rPr>
        <w:t>“Turning Challenges into Strengths: A Personal Journey of Overcoming Obstacles and Building Character.”</w:t>
      </w:r>
    </w:p>
    <w:p w14:paraId="344B4DBB" w14:textId="77777777" w:rsidR="00184329" w:rsidRPr="00184329" w:rsidRDefault="00184329" w:rsidP="00184329">
      <w:pPr>
        <w:pStyle w:val="ListParagraph"/>
        <w:numPr>
          <w:ilvl w:val="1"/>
          <w:numId w:val="12"/>
        </w:numPr>
        <w:rPr>
          <w:rFonts w:ascii="Verdana" w:hAnsi="Verdana" w:cs="Arial"/>
          <w:i/>
          <w:color w:val="000000"/>
          <w:sz w:val="20"/>
          <w:szCs w:val="20"/>
          <w:shd w:val="clear" w:color="auto" w:fill="FFFFFF"/>
        </w:rPr>
      </w:pPr>
    </w:p>
    <w:p w14:paraId="5AFD0C72" w14:textId="2FB7EFAE" w:rsidR="00034F89" w:rsidRDefault="00034F89" w:rsidP="00184329">
      <w:pPr>
        <w:pStyle w:val="ListParagraph"/>
        <w:numPr>
          <w:ilvl w:val="1"/>
          <w:numId w:val="12"/>
        </w:numPr>
        <w:rPr>
          <w:rFonts w:ascii="Verdana" w:hAnsi="Verdana" w:cs="Arial"/>
          <w:color w:val="000000"/>
          <w:sz w:val="20"/>
          <w:szCs w:val="20"/>
          <w:shd w:val="clear" w:color="auto" w:fill="FFFFFF"/>
        </w:rPr>
      </w:pPr>
      <w:r w:rsidRPr="00AE5747">
        <w:rPr>
          <w:rFonts w:ascii="Verdana" w:hAnsi="Verdana" w:cs="Arial"/>
          <w:color w:val="000000"/>
          <w:sz w:val="20"/>
          <w:szCs w:val="20"/>
          <w:shd w:val="clear" w:color="auto" w:fill="FFFFFF"/>
        </w:rPr>
        <w:t>What project would you develop to create a positive change in our community th</w:t>
      </w:r>
      <w:r w:rsidR="00184329">
        <w:rPr>
          <w:rFonts w:ascii="Verdana" w:hAnsi="Verdana" w:cs="Arial"/>
          <w:color w:val="000000"/>
          <w:sz w:val="20"/>
          <w:szCs w:val="20"/>
          <w:shd w:val="clear" w:color="auto" w:fill="FFFFFF"/>
        </w:rPr>
        <w:t xml:space="preserve">at </w:t>
      </w:r>
      <w:r w:rsidRPr="00AE5747">
        <w:rPr>
          <w:rFonts w:ascii="Verdana" w:hAnsi="Verdana" w:cs="Arial"/>
          <w:color w:val="000000"/>
          <w:sz w:val="20"/>
          <w:szCs w:val="20"/>
          <w:shd w:val="clear" w:color="auto" w:fill="FFFFFF"/>
        </w:rPr>
        <w:t>addresses a pressing social issue?</w:t>
      </w:r>
    </w:p>
    <w:p w14:paraId="5D230EB3" w14:textId="77777777" w:rsidR="00184329" w:rsidRPr="00034F89" w:rsidRDefault="00184329" w:rsidP="00184329">
      <w:pPr>
        <w:pStyle w:val="ListParagraph"/>
        <w:numPr>
          <w:ilvl w:val="1"/>
          <w:numId w:val="12"/>
        </w:numPr>
        <w:rPr>
          <w:rFonts w:ascii="Verdana" w:hAnsi="Verdana" w:cs="Arial"/>
          <w:color w:val="000000"/>
          <w:sz w:val="20"/>
          <w:szCs w:val="20"/>
          <w:shd w:val="clear" w:color="auto" w:fill="FFFFFF"/>
        </w:rPr>
      </w:pPr>
    </w:p>
    <w:p w14:paraId="4E5115B3" w14:textId="77777777" w:rsidR="002275CC" w:rsidRPr="009D1BCA" w:rsidRDefault="00C96BCB" w:rsidP="00034F89">
      <w:pPr>
        <w:pStyle w:val="ListParagraph"/>
        <w:numPr>
          <w:ilvl w:val="0"/>
          <w:numId w:val="15"/>
        </w:numPr>
        <w:spacing w:line="360" w:lineRule="auto"/>
      </w:pPr>
      <w:r w:rsidRPr="00034F89">
        <w:rPr>
          <w:rFonts w:ascii="Verdana" w:hAnsi="Verdana"/>
          <w:sz w:val="20"/>
        </w:rPr>
        <w:t xml:space="preserve">One </w:t>
      </w:r>
      <w:r w:rsidR="004964A0" w:rsidRPr="00034F89">
        <w:rPr>
          <w:rFonts w:ascii="Verdana" w:hAnsi="Verdana"/>
          <w:sz w:val="20"/>
        </w:rPr>
        <w:t>individual wallet-size</w:t>
      </w:r>
      <w:r w:rsidR="00A250F1" w:rsidRPr="00034F89">
        <w:rPr>
          <w:rFonts w:ascii="Verdana" w:hAnsi="Verdana"/>
          <w:sz w:val="20"/>
        </w:rPr>
        <w:t>d and colored</w:t>
      </w:r>
      <w:r w:rsidR="004964A0" w:rsidRPr="00034F89">
        <w:rPr>
          <w:rFonts w:ascii="Verdana" w:hAnsi="Verdana"/>
          <w:sz w:val="20"/>
        </w:rPr>
        <w:t xml:space="preserve"> </w:t>
      </w:r>
      <w:r w:rsidR="002275CC" w:rsidRPr="00034F89">
        <w:rPr>
          <w:rFonts w:ascii="Verdana" w:hAnsi="Verdana"/>
          <w:sz w:val="20"/>
        </w:rPr>
        <w:t>senior pictures of the nominee</w:t>
      </w:r>
      <w:r w:rsidR="00B20E3E" w:rsidRPr="00034F89">
        <w:rPr>
          <w:rFonts w:ascii="Verdana" w:hAnsi="Verdana"/>
          <w:sz w:val="20"/>
        </w:rPr>
        <w:t xml:space="preserve"> </w:t>
      </w:r>
      <w:r w:rsidR="00616753" w:rsidRPr="00034F89">
        <w:rPr>
          <w:rFonts w:ascii="Verdana" w:hAnsi="Verdana"/>
          <w:sz w:val="20"/>
        </w:rPr>
        <w:t>(for Program)</w:t>
      </w:r>
    </w:p>
    <w:p w14:paraId="17BA6180" w14:textId="77777777" w:rsidR="002275CC" w:rsidRDefault="00C41C09" w:rsidP="007E28B5">
      <w:pPr>
        <w:pStyle w:val="ListParagraph"/>
        <w:numPr>
          <w:ilvl w:val="0"/>
          <w:numId w:val="12"/>
        </w:numPr>
        <w:spacing w:line="360" w:lineRule="auto"/>
        <w:rPr>
          <w:rFonts w:ascii="Verdana" w:hAnsi="Verdana"/>
          <w:sz w:val="20"/>
        </w:rPr>
      </w:pPr>
      <w:r>
        <w:rPr>
          <w:rFonts w:ascii="Verdana" w:hAnsi="Verdana"/>
          <w:sz w:val="20"/>
        </w:rPr>
        <w:t>1</w:t>
      </w:r>
      <w:r w:rsidRPr="007E28B5">
        <w:rPr>
          <w:rFonts w:ascii="Verdana" w:hAnsi="Verdana"/>
          <w:sz w:val="20"/>
        </w:rPr>
        <w:t>-page</w:t>
      </w:r>
      <w:r w:rsidR="002275CC" w:rsidRPr="007E28B5">
        <w:rPr>
          <w:rFonts w:ascii="Verdana" w:hAnsi="Verdana"/>
          <w:sz w:val="20"/>
        </w:rPr>
        <w:t xml:space="preserve"> biography of the nominee</w:t>
      </w:r>
    </w:p>
    <w:p w14:paraId="4D4AF588" w14:textId="4A5BC52D" w:rsidR="00F872D3" w:rsidRPr="00034F89" w:rsidRDefault="007E28B5" w:rsidP="00572C7E">
      <w:pPr>
        <w:pStyle w:val="ListParagraph"/>
        <w:numPr>
          <w:ilvl w:val="0"/>
          <w:numId w:val="12"/>
        </w:numPr>
        <w:spacing w:line="360" w:lineRule="auto"/>
        <w:rPr>
          <w:rFonts w:ascii="Verdana" w:hAnsi="Verdana"/>
          <w:sz w:val="20"/>
        </w:rPr>
      </w:pPr>
      <w:r>
        <w:rPr>
          <w:rFonts w:ascii="Verdana" w:hAnsi="Verdana"/>
          <w:sz w:val="20"/>
        </w:rPr>
        <w:t>Eligibility Requirements page signed by nominator and nominee</w:t>
      </w:r>
    </w:p>
    <w:p w14:paraId="4FBA460F" w14:textId="77777777" w:rsidR="002275CC" w:rsidRDefault="002275CC" w:rsidP="00F872D3">
      <w:pPr>
        <w:numPr>
          <w:ilvl w:val="0"/>
          <w:numId w:val="11"/>
        </w:numPr>
        <w:spacing w:line="360" w:lineRule="auto"/>
        <w:rPr>
          <w:rFonts w:ascii="Verdana" w:hAnsi="Verdana"/>
          <w:sz w:val="20"/>
        </w:rPr>
      </w:pPr>
      <w:r>
        <w:rPr>
          <w:rFonts w:ascii="Verdana" w:hAnsi="Verdana"/>
          <w:sz w:val="20"/>
        </w:rPr>
        <w:t xml:space="preserve">All </w:t>
      </w:r>
      <w:r w:rsidR="00B20E3E">
        <w:rPr>
          <w:rFonts w:ascii="Verdana" w:hAnsi="Verdana"/>
          <w:sz w:val="20"/>
        </w:rPr>
        <w:t>documents</w:t>
      </w:r>
      <w:r>
        <w:rPr>
          <w:rFonts w:ascii="Verdana" w:hAnsi="Verdana"/>
          <w:sz w:val="20"/>
        </w:rPr>
        <w:t xml:space="preserve"> must be typed </w:t>
      </w:r>
      <w:r w:rsidR="00B20E3E">
        <w:rPr>
          <w:rFonts w:ascii="Verdana" w:hAnsi="Verdana"/>
          <w:sz w:val="20"/>
        </w:rPr>
        <w:t xml:space="preserve">and double-spaced </w:t>
      </w:r>
      <w:r>
        <w:rPr>
          <w:rFonts w:ascii="Verdana" w:hAnsi="Verdana"/>
          <w:sz w:val="20"/>
        </w:rPr>
        <w:t>on 8.5</w:t>
      </w:r>
      <w:r w:rsidR="00A250F1">
        <w:rPr>
          <w:rFonts w:ascii="Verdana" w:hAnsi="Verdana"/>
          <w:sz w:val="20"/>
        </w:rPr>
        <w:t>”</w:t>
      </w:r>
      <w:r>
        <w:rPr>
          <w:rFonts w:ascii="Verdana" w:hAnsi="Verdana"/>
          <w:sz w:val="20"/>
        </w:rPr>
        <w:t xml:space="preserve"> x 11</w:t>
      </w:r>
      <w:r w:rsidR="00A250F1">
        <w:rPr>
          <w:rFonts w:ascii="Verdana" w:hAnsi="Verdana"/>
          <w:sz w:val="20"/>
        </w:rPr>
        <w:t>” sheet of paper (single-</w:t>
      </w:r>
      <w:r>
        <w:rPr>
          <w:rFonts w:ascii="Verdana" w:hAnsi="Verdana"/>
          <w:sz w:val="20"/>
        </w:rPr>
        <w:t>sided).</w:t>
      </w:r>
    </w:p>
    <w:p w14:paraId="381E9D9E" w14:textId="77777777" w:rsidR="002275CC" w:rsidRDefault="002275CC" w:rsidP="00F872D3">
      <w:pPr>
        <w:numPr>
          <w:ilvl w:val="0"/>
          <w:numId w:val="11"/>
        </w:numPr>
        <w:spacing w:line="360" w:lineRule="auto"/>
        <w:rPr>
          <w:rFonts w:ascii="Verdana" w:hAnsi="Verdana"/>
          <w:sz w:val="20"/>
        </w:rPr>
      </w:pPr>
      <w:r>
        <w:rPr>
          <w:rFonts w:ascii="Verdana" w:hAnsi="Verdana"/>
          <w:sz w:val="20"/>
        </w:rPr>
        <w:t xml:space="preserve">Please make copies of the nomination form for future use. </w:t>
      </w:r>
    </w:p>
    <w:p w14:paraId="40905D96" w14:textId="602D1C48" w:rsidR="00B95EA2" w:rsidRPr="00184329" w:rsidRDefault="000E3C3F" w:rsidP="00B95EA2">
      <w:pPr>
        <w:pStyle w:val="ListParagraph"/>
        <w:numPr>
          <w:ilvl w:val="0"/>
          <w:numId w:val="11"/>
        </w:numPr>
        <w:spacing w:line="360" w:lineRule="auto"/>
        <w:rPr>
          <w:rFonts w:ascii="Verdana" w:hAnsi="Verdana"/>
          <w:b/>
          <w:bCs/>
          <w:sz w:val="20"/>
        </w:rPr>
      </w:pPr>
      <w:r w:rsidRPr="00B95EA2">
        <w:rPr>
          <w:rFonts w:ascii="Verdana" w:hAnsi="Verdana"/>
          <w:sz w:val="20"/>
        </w:rPr>
        <w:t xml:space="preserve">Univision 23 will not return materials submitted. </w:t>
      </w:r>
    </w:p>
    <w:p w14:paraId="34EA1939" w14:textId="0D43F179" w:rsidR="00103DB4" w:rsidRDefault="002275CC" w:rsidP="006640CF">
      <w:pPr>
        <w:rPr>
          <w:b/>
          <w:bCs/>
        </w:rPr>
      </w:pPr>
      <w:r w:rsidRPr="00E469AC">
        <w:rPr>
          <w:rFonts w:ascii="Verdana" w:hAnsi="Verdana"/>
          <w:b/>
          <w:bCs/>
          <w:sz w:val="20"/>
        </w:rPr>
        <w:t>DEADLINE FOR APPLICATION</w:t>
      </w:r>
      <w:r w:rsidRPr="000C2D15">
        <w:rPr>
          <w:rFonts w:ascii="Verdana" w:hAnsi="Verdana"/>
          <w:sz w:val="20"/>
        </w:rPr>
        <w:t>:</w:t>
      </w:r>
      <w:r w:rsidR="005A2D8D" w:rsidRPr="000C2D15">
        <w:rPr>
          <w:rFonts w:ascii="Verdana" w:hAnsi="Verdana"/>
          <w:b/>
          <w:bCs/>
          <w:sz w:val="20"/>
        </w:rPr>
        <w:t xml:space="preserve"> </w:t>
      </w:r>
      <w:r w:rsidR="00D87B0A" w:rsidRPr="00831FAD">
        <w:rPr>
          <w:b/>
          <w:bCs/>
        </w:rPr>
        <w:t xml:space="preserve">WEDNESDAY, </w:t>
      </w:r>
      <w:r w:rsidR="000B2FC7">
        <w:rPr>
          <w:b/>
          <w:bCs/>
        </w:rPr>
        <w:t>FEBRUARY 1</w:t>
      </w:r>
      <w:r w:rsidR="00C06CC8">
        <w:rPr>
          <w:b/>
          <w:bCs/>
        </w:rPr>
        <w:t>8</w:t>
      </w:r>
      <w:r w:rsidR="000B2FC7" w:rsidRPr="000B2FC7">
        <w:rPr>
          <w:b/>
          <w:bCs/>
          <w:vertAlign w:val="superscript"/>
        </w:rPr>
        <w:t>TH</w:t>
      </w:r>
      <w:r w:rsidR="000B2FC7">
        <w:rPr>
          <w:b/>
          <w:bCs/>
        </w:rPr>
        <w:t>, 2026</w:t>
      </w:r>
    </w:p>
    <w:p w14:paraId="40AD6408" w14:textId="77777777" w:rsidR="00831FAD" w:rsidRPr="00831FAD" w:rsidRDefault="00831FAD" w:rsidP="006640CF">
      <w:pPr>
        <w:rPr>
          <w:rFonts w:ascii="Verdana" w:hAnsi="Verdana"/>
          <w:b/>
          <w:bCs/>
          <w:sz w:val="20"/>
        </w:rPr>
      </w:pPr>
    </w:p>
    <w:p w14:paraId="5380AF2A" w14:textId="77777777" w:rsidR="00F01D40" w:rsidRDefault="00F01D40" w:rsidP="006640CF">
      <w:pPr>
        <w:rPr>
          <w:rFonts w:ascii="Verdana" w:hAnsi="Verdana"/>
          <w:sz w:val="20"/>
        </w:rPr>
      </w:pPr>
      <w:r w:rsidRPr="00F01D40">
        <w:rPr>
          <w:rFonts w:ascii="Verdana" w:hAnsi="Verdana"/>
          <w:b/>
          <w:bCs/>
          <w:sz w:val="20"/>
        </w:rPr>
        <w:t>E</w:t>
      </w:r>
      <w:r w:rsidR="002275CC" w:rsidRPr="00F01D40">
        <w:rPr>
          <w:rFonts w:ascii="Verdana" w:hAnsi="Verdana"/>
          <w:b/>
          <w:bCs/>
          <w:sz w:val="20"/>
        </w:rPr>
        <w:t>MAIL TO</w:t>
      </w:r>
      <w:r w:rsidR="002275CC" w:rsidRPr="00F01D40">
        <w:rPr>
          <w:rFonts w:ascii="Verdana" w:hAnsi="Verdana"/>
          <w:sz w:val="20"/>
        </w:rPr>
        <w:t>:</w:t>
      </w:r>
    </w:p>
    <w:p w14:paraId="13D675CD" w14:textId="76A282CB" w:rsidR="006640CF" w:rsidRPr="00F01D40" w:rsidRDefault="002275CC" w:rsidP="006640CF">
      <w:pPr>
        <w:rPr>
          <w:rFonts w:ascii="Verdana" w:hAnsi="Verdana"/>
          <w:b/>
          <w:bCs/>
          <w:sz w:val="20"/>
        </w:rPr>
      </w:pPr>
      <w:r w:rsidRPr="00F01D40">
        <w:rPr>
          <w:rFonts w:ascii="Verdana" w:hAnsi="Verdana"/>
          <w:sz w:val="20"/>
        </w:rPr>
        <w:tab/>
      </w:r>
    </w:p>
    <w:p w14:paraId="61CF5132" w14:textId="23ABE85A" w:rsidR="00B21102" w:rsidRPr="00F01D40" w:rsidRDefault="00900F12" w:rsidP="00F01D40">
      <w:hyperlink r:id="rId8" w:history="1">
        <w:r>
          <w:rPr>
            <w:rStyle w:val="Hyperlink"/>
          </w:rPr>
          <w:t>yarodriguez@univision.net</w:t>
        </w:r>
      </w:hyperlink>
      <w:r w:rsidR="00F01D40" w:rsidRPr="00F01D40">
        <w:t xml:space="preserve"> </w:t>
      </w:r>
    </w:p>
    <w:p w14:paraId="3D197683" w14:textId="14E45AC8" w:rsidR="000F27BC" w:rsidRDefault="000F27BC" w:rsidP="000F27BC"/>
    <w:p w14:paraId="177B604F" w14:textId="3DDA20DD" w:rsidR="000F27BC" w:rsidRDefault="000F27BC" w:rsidP="000F27BC">
      <w:r>
        <w:t>O</w:t>
      </w:r>
      <w:r w:rsidR="00382315">
        <w:t>R</w:t>
      </w:r>
    </w:p>
    <w:p w14:paraId="3EC9806F" w14:textId="5350FA4A" w:rsidR="000F27BC" w:rsidRDefault="000F27BC" w:rsidP="000F27BC"/>
    <w:p w14:paraId="0A351F33" w14:textId="79E4BF11" w:rsidR="004C1389" w:rsidRDefault="000F27BC" w:rsidP="00F01D40">
      <w:pPr>
        <w:rPr>
          <w:rStyle w:val="Hyperlink"/>
        </w:rPr>
      </w:pPr>
      <w:hyperlink r:id="rId9" w:history="1">
        <w:r w:rsidRPr="00A631AA">
          <w:rPr>
            <w:rStyle w:val="Hyperlink"/>
          </w:rPr>
          <w:t>aramos@univision.net</w:t>
        </w:r>
      </w:hyperlink>
    </w:p>
    <w:p w14:paraId="5782EFAD" w14:textId="77777777" w:rsidR="00F01D40" w:rsidRDefault="00F01D40" w:rsidP="00F01D40">
      <w:pPr>
        <w:rPr>
          <w:rFonts w:ascii="Verdana" w:hAnsi="Verdana"/>
          <w:sz w:val="20"/>
          <w:szCs w:val="20"/>
        </w:rPr>
      </w:pPr>
    </w:p>
    <w:p w14:paraId="32FA93BC" w14:textId="77777777" w:rsidR="00B20E3E" w:rsidRPr="009323B2" w:rsidRDefault="00B20E3E" w:rsidP="006640CF">
      <w:pPr>
        <w:pStyle w:val="Heading3"/>
        <w:rPr>
          <w:rFonts w:ascii="Verdana" w:hAnsi="Verdana"/>
          <w:sz w:val="20"/>
          <w:szCs w:val="20"/>
        </w:rPr>
      </w:pPr>
      <w:r w:rsidRPr="009323B2">
        <w:rPr>
          <w:rFonts w:ascii="Verdana" w:hAnsi="Verdana"/>
          <w:sz w:val="20"/>
          <w:szCs w:val="20"/>
        </w:rPr>
        <w:lastRenderedPageBreak/>
        <w:t>SELECTION</w:t>
      </w:r>
    </w:p>
    <w:p w14:paraId="52027394" w14:textId="3FF51726" w:rsidR="00B20E3E" w:rsidRDefault="006640CF" w:rsidP="00C772AD">
      <w:pPr>
        <w:jc w:val="both"/>
        <w:rPr>
          <w:rFonts w:ascii="Verdana" w:hAnsi="Verdana"/>
          <w:sz w:val="20"/>
          <w:szCs w:val="20"/>
        </w:rPr>
      </w:pPr>
      <w:r w:rsidRPr="000C2D15">
        <w:rPr>
          <w:rFonts w:ascii="Verdana" w:hAnsi="Verdana"/>
          <w:sz w:val="20"/>
          <w:szCs w:val="20"/>
        </w:rPr>
        <w:t xml:space="preserve">During the month of </w:t>
      </w:r>
      <w:r w:rsidR="004D6D97">
        <w:rPr>
          <w:rFonts w:ascii="Verdana" w:hAnsi="Verdana"/>
          <w:sz w:val="20"/>
          <w:szCs w:val="20"/>
        </w:rPr>
        <w:t>February</w:t>
      </w:r>
      <w:r w:rsidRPr="000C2D15">
        <w:rPr>
          <w:rFonts w:ascii="Verdana" w:hAnsi="Verdana"/>
          <w:sz w:val="20"/>
          <w:szCs w:val="20"/>
        </w:rPr>
        <w:t xml:space="preserve"> 20</w:t>
      </w:r>
      <w:r w:rsidR="004D354D" w:rsidRPr="000C2D15">
        <w:rPr>
          <w:rFonts w:ascii="Verdana" w:hAnsi="Verdana"/>
          <w:sz w:val="20"/>
          <w:szCs w:val="20"/>
        </w:rPr>
        <w:t>2</w:t>
      </w:r>
      <w:r w:rsidR="0051126F">
        <w:rPr>
          <w:rFonts w:ascii="Verdana" w:hAnsi="Verdana"/>
          <w:sz w:val="20"/>
          <w:szCs w:val="20"/>
        </w:rPr>
        <w:t>6</w:t>
      </w:r>
      <w:r w:rsidR="00B20E3E" w:rsidRPr="000C2D15">
        <w:rPr>
          <w:rFonts w:ascii="Verdana" w:hAnsi="Verdana"/>
          <w:sz w:val="20"/>
          <w:szCs w:val="20"/>
        </w:rPr>
        <w:t xml:space="preserve"> Univision 23 Miami will review </w:t>
      </w:r>
      <w:r w:rsidR="00A25A25" w:rsidRPr="000C2D15">
        <w:rPr>
          <w:rFonts w:ascii="Verdana" w:hAnsi="Verdana"/>
          <w:sz w:val="20"/>
          <w:szCs w:val="20"/>
        </w:rPr>
        <w:t xml:space="preserve">the </w:t>
      </w:r>
      <w:r w:rsidR="00B20E3E" w:rsidRPr="000C2D15">
        <w:rPr>
          <w:rFonts w:ascii="Verdana" w:hAnsi="Verdana"/>
          <w:sz w:val="20"/>
          <w:szCs w:val="20"/>
        </w:rPr>
        <w:t>co</w:t>
      </w:r>
      <w:r w:rsidR="00A25A25" w:rsidRPr="000C2D15">
        <w:rPr>
          <w:rFonts w:ascii="Verdana" w:hAnsi="Verdana"/>
          <w:sz w:val="20"/>
          <w:szCs w:val="20"/>
        </w:rPr>
        <w:t>mpleted and eligible nomination</w:t>
      </w:r>
      <w:r w:rsidR="00B20E3E" w:rsidRPr="000C2D15">
        <w:rPr>
          <w:rFonts w:ascii="Verdana" w:hAnsi="Verdana"/>
          <w:sz w:val="20"/>
          <w:szCs w:val="20"/>
        </w:rPr>
        <w:t xml:space="preserve"> packages received. </w:t>
      </w:r>
      <w:proofErr w:type="gramStart"/>
      <w:r w:rsidR="00B20E3E" w:rsidRPr="000C2D15">
        <w:rPr>
          <w:rFonts w:ascii="Verdana" w:hAnsi="Verdana"/>
          <w:sz w:val="20"/>
          <w:szCs w:val="20"/>
        </w:rPr>
        <w:t xml:space="preserve">Assuming </w:t>
      </w:r>
      <w:r w:rsidR="00A25A25" w:rsidRPr="000C2D15">
        <w:rPr>
          <w:rFonts w:ascii="Verdana" w:hAnsi="Verdana"/>
          <w:sz w:val="20"/>
          <w:szCs w:val="20"/>
        </w:rPr>
        <w:t>that</w:t>
      </w:r>
      <w:proofErr w:type="gramEnd"/>
      <w:r w:rsidR="00A25A25" w:rsidRPr="000C2D15">
        <w:rPr>
          <w:rFonts w:ascii="Verdana" w:hAnsi="Verdana"/>
          <w:sz w:val="20"/>
          <w:szCs w:val="20"/>
        </w:rPr>
        <w:t xml:space="preserve"> </w:t>
      </w:r>
      <w:r w:rsidR="00B20E3E" w:rsidRPr="000C2D15">
        <w:rPr>
          <w:rFonts w:ascii="Verdana" w:hAnsi="Verdana"/>
          <w:sz w:val="20"/>
          <w:szCs w:val="20"/>
        </w:rPr>
        <w:t xml:space="preserve">Univision 23 Miami receives sufficient </w:t>
      </w:r>
      <w:r w:rsidR="00A25A25" w:rsidRPr="000C2D15">
        <w:rPr>
          <w:rFonts w:ascii="Verdana" w:hAnsi="Verdana"/>
          <w:sz w:val="20"/>
          <w:szCs w:val="20"/>
        </w:rPr>
        <w:t>complete and eligible</w:t>
      </w:r>
      <w:r w:rsidR="00B20E3E" w:rsidRPr="000C2D15">
        <w:rPr>
          <w:rFonts w:ascii="Verdana" w:hAnsi="Verdana"/>
          <w:sz w:val="20"/>
          <w:szCs w:val="20"/>
        </w:rPr>
        <w:t xml:space="preserve"> nominations, Univision 23 Miami and the award sponsors will select up to </w:t>
      </w:r>
      <w:r w:rsidR="004964A0" w:rsidRPr="000C2D15">
        <w:rPr>
          <w:rFonts w:ascii="Verdana" w:hAnsi="Verdana"/>
          <w:sz w:val="20"/>
          <w:szCs w:val="20"/>
        </w:rPr>
        <w:t>10</w:t>
      </w:r>
      <w:r w:rsidR="00B20E3E" w:rsidRPr="000C2D15">
        <w:rPr>
          <w:rFonts w:ascii="Verdana" w:hAnsi="Verdana"/>
          <w:sz w:val="20"/>
          <w:szCs w:val="20"/>
        </w:rPr>
        <w:t xml:space="preserve"> honorees. </w:t>
      </w:r>
      <w:r w:rsidR="00A25A25" w:rsidRPr="000C2D15">
        <w:rPr>
          <w:rFonts w:ascii="Verdana" w:hAnsi="Verdana"/>
          <w:sz w:val="20"/>
          <w:szCs w:val="20"/>
        </w:rPr>
        <w:t>These h</w:t>
      </w:r>
      <w:r w:rsidR="00B20E3E" w:rsidRPr="000C2D15">
        <w:rPr>
          <w:rFonts w:ascii="Verdana" w:hAnsi="Verdana"/>
          <w:sz w:val="20"/>
          <w:szCs w:val="20"/>
        </w:rPr>
        <w:t xml:space="preserve">onorees will be profiled through an on-air campaign </w:t>
      </w:r>
      <w:r w:rsidR="00A25A25" w:rsidRPr="000C2D15">
        <w:rPr>
          <w:rFonts w:ascii="Verdana" w:hAnsi="Verdana"/>
          <w:sz w:val="20"/>
          <w:szCs w:val="20"/>
        </w:rPr>
        <w:t>that will be broadcast</w:t>
      </w:r>
      <w:r w:rsidR="008B1614">
        <w:rPr>
          <w:rFonts w:ascii="Verdana" w:hAnsi="Verdana"/>
          <w:sz w:val="20"/>
          <w:szCs w:val="20"/>
        </w:rPr>
        <w:t>.</w:t>
      </w:r>
      <w:r w:rsidR="00B20E3E" w:rsidRPr="000C2D15">
        <w:rPr>
          <w:rFonts w:ascii="Verdana" w:hAnsi="Verdana"/>
          <w:sz w:val="20"/>
          <w:szCs w:val="20"/>
        </w:rPr>
        <w:t xml:space="preserve"> Honorees will also be recognized </w:t>
      </w:r>
      <w:r w:rsidR="00A25A25" w:rsidRPr="000C2D15">
        <w:rPr>
          <w:rFonts w:ascii="Verdana" w:hAnsi="Verdana"/>
          <w:sz w:val="20"/>
          <w:szCs w:val="20"/>
        </w:rPr>
        <w:t xml:space="preserve">at </w:t>
      </w:r>
      <w:r w:rsidR="0085493F">
        <w:rPr>
          <w:rFonts w:ascii="Verdana" w:hAnsi="Verdana"/>
          <w:sz w:val="20"/>
          <w:szCs w:val="20"/>
        </w:rPr>
        <w:t>an</w:t>
      </w:r>
      <w:r w:rsidR="00B20E3E" w:rsidRPr="000C2D15">
        <w:rPr>
          <w:rFonts w:ascii="Verdana" w:hAnsi="Verdana"/>
          <w:sz w:val="20"/>
          <w:szCs w:val="20"/>
        </w:rPr>
        <w:t xml:space="preserve"> award</w:t>
      </w:r>
      <w:r w:rsidR="00A25A25" w:rsidRPr="000C2D15">
        <w:rPr>
          <w:rFonts w:ascii="Verdana" w:hAnsi="Verdana"/>
          <w:sz w:val="20"/>
          <w:szCs w:val="20"/>
        </w:rPr>
        <w:t>s</w:t>
      </w:r>
      <w:r w:rsidR="00B20E3E" w:rsidRPr="000C2D15">
        <w:rPr>
          <w:rFonts w:ascii="Verdana" w:hAnsi="Verdana"/>
          <w:sz w:val="20"/>
          <w:szCs w:val="20"/>
        </w:rPr>
        <w:t xml:space="preserve"> </w:t>
      </w:r>
      <w:r w:rsidR="0085493F">
        <w:rPr>
          <w:rFonts w:ascii="Verdana" w:hAnsi="Verdana"/>
          <w:sz w:val="20"/>
          <w:szCs w:val="20"/>
        </w:rPr>
        <w:t>ceremony a</w:t>
      </w:r>
      <w:r w:rsidR="00B20E3E" w:rsidRPr="000C2D15">
        <w:rPr>
          <w:rFonts w:ascii="Verdana" w:hAnsi="Verdana"/>
          <w:sz w:val="20"/>
          <w:szCs w:val="20"/>
        </w:rPr>
        <w:t>t the end of the school year.</w:t>
      </w:r>
    </w:p>
    <w:p w14:paraId="4318DE44" w14:textId="77777777" w:rsidR="00B20E3E" w:rsidRDefault="00B20E3E" w:rsidP="00B20E3E">
      <w:pPr>
        <w:rPr>
          <w:rFonts w:ascii="Verdana" w:hAnsi="Verdana"/>
          <w:sz w:val="20"/>
          <w:szCs w:val="20"/>
        </w:rPr>
      </w:pPr>
    </w:p>
    <w:p w14:paraId="2C13A6F4" w14:textId="77777777" w:rsidR="00572C7E" w:rsidRDefault="00572C7E" w:rsidP="00B20E3E">
      <w:pPr>
        <w:rPr>
          <w:rFonts w:ascii="Verdana" w:hAnsi="Verdana"/>
          <w:sz w:val="20"/>
          <w:szCs w:val="20"/>
        </w:rPr>
      </w:pPr>
    </w:p>
    <w:p w14:paraId="08F8A6BA" w14:textId="77777777" w:rsidR="002B4648" w:rsidRPr="00516340" w:rsidRDefault="00B20E3E" w:rsidP="00B20E3E">
      <w:pPr>
        <w:rPr>
          <w:rFonts w:ascii="Verdana" w:hAnsi="Verdana"/>
          <w:b/>
          <w:sz w:val="20"/>
          <w:szCs w:val="20"/>
        </w:rPr>
      </w:pPr>
      <w:r w:rsidRPr="00516340">
        <w:rPr>
          <w:rFonts w:ascii="Verdana" w:hAnsi="Verdana"/>
          <w:b/>
          <w:sz w:val="20"/>
          <w:szCs w:val="20"/>
        </w:rPr>
        <w:t>AWARD</w:t>
      </w:r>
    </w:p>
    <w:p w14:paraId="4620D701" w14:textId="5BB88F9C" w:rsidR="00B20E3E" w:rsidRDefault="002B4648" w:rsidP="00C772AD">
      <w:pPr>
        <w:jc w:val="both"/>
        <w:rPr>
          <w:rFonts w:ascii="Verdana" w:hAnsi="Verdana"/>
          <w:sz w:val="20"/>
        </w:rPr>
      </w:pPr>
      <w:r>
        <w:rPr>
          <w:rFonts w:ascii="Verdana" w:hAnsi="Verdana"/>
          <w:sz w:val="20"/>
          <w:szCs w:val="20"/>
        </w:rPr>
        <w:t>Honorees will be recognize</w:t>
      </w:r>
      <w:r w:rsidR="00027639">
        <w:rPr>
          <w:rFonts w:ascii="Verdana" w:hAnsi="Verdana"/>
          <w:sz w:val="20"/>
          <w:szCs w:val="20"/>
        </w:rPr>
        <w:t>d and awarded by the sponsors at</w:t>
      </w:r>
      <w:r>
        <w:rPr>
          <w:rFonts w:ascii="Verdana" w:hAnsi="Verdana"/>
          <w:sz w:val="20"/>
          <w:szCs w:val="20"/>
        </w:rPr>
        <w:t xml:space="preserve"> a </w:t>
      </w:r>
      <w:r w:rsidR="0085493F">
        <w:rPr>
          <w:rFonts w:ascii="Verdana" w:hAnsi="Verdana"/>
          <w:sz w:val="20"/>
          <w:szCs w:val="20"/>
        </w:rPr>
        <w:t>ceremony</w:t>
      </w:r>
      <w:r>
        <w:rPr>
          <w:rFonts w:ascii="Verdana" w:hAnsi="Verdana"/>
          <w:sz w:val="20"/>
          <w:szCs w:val="20"/>
        </w:rPr>
        <w:t xml:space="preserve"> at the end of the school year.</w:t>
      </w:r>
    </w:p>
    <w:p w14:paraId="74E52C5C" w14:textId="77777777" w:rsidR="002B4648" w:rsidRDefault="002B4648" w:rsidP="00B20E3E">
      <w:pPr>
        <w:rPr>
          <w:rFonts w:ascii="Verdana" w:hAnsi="Verdana"/>
          <w:b/>
          <w:sz w:val="20"/>
        </w:rPr>
      </w:pPr>
    </w:p>
    <w:p w14:paraId="16E3ADF3" w14:textId="77777777" w:rsidR="00572C7E" w:rsidRDefault="00572C7E" w:rsidP="00B20E3E">
      <w:pPr>
        <w:rPr>
          <w:rFonts w:ascii="Verdana" w:hAnsi="Verdana"/>
          <w:b/>
          <w:sz w:val="20"/>
        </w:rPr>
      </w:pPr>
    </w:p>
    <w:p w14:paraId="379505BD" w14:textId="77777777" w:rsidR="00B20E3E" w:rsidRPr="00572C7E" w:rsidRDefault="00B20E3E" w:rsidP="00B20E3E">
      <w:pPr>
        <w:rPr>
          <w:rFonts w:ascii="Verdana" w:hAnsi="Verdana"/>
          <w:b/>
          <w:sz w:val="20"/>
          <w:szCs w:val="20"/>
        </w:rPr>
      </w:pPr>
      <w:r w:rsidRPr="00572C7E">
        <w:rPr>
          <w:rFonts w:ascii="Verdana" w:hAnsi="Verdana"/>
          <w:b/>
          <w:sz w:val="20"/>
          <w:szCs w:val="20"/>
        </w:rPr>
        <w:t>MISCELLANEOUS</w:t>
      </w:r>
    </w:p>
    <w:p w14:paraId="6B0A01EB" w14:textId="587235E6" w:rsidR="00B20E3E" w:rsidRPr="00B36C87" w:rsidRDefault="00B20E3E" w:rsidP="00C772AD">
      <w:pPr>
        <w:jc w:val="both"/>
        <w:rPr>
          <w:rFonts w:ascii="Verdana" w:hAnsi="Verdana"/>
          <w:sz w:val="20"/>
          <w:szCs w:val="20"/>
        </w:rPr>
      </w:pPr>
      <w:r w:rsidRPr="00572C7E">
        <w:rPr>
          <w:rFonts w:ascii="Verdana" w:hAnsi="Verdana"/>
          <w:sz w:val="20"/>
          <w:szCs w:val="20"/>
        </w:rPr>
        <w:t xml:space="preserve">All nomination packages and materials will become the property of Univision and will not be returned. Univision will not be responsible for lost, stolen or misdirected nominations. Mechanically reproduced, illegible, </w:t>
      </w:r>
      <w:r w:rsidR="002E7136" w:rsidRPr="00572C7E">
        <w:rPr>
          <w:rFonts w:ascii="Verdana" w:hAnsi="Verdana"/>
          <w:sz w:val="20"/>
          <w:szCs w:val="20"/>
        </w:rPr>
        <w:t>incomplete,</w:t>
      </w:r>
      <w:r w:rsidRPr="00572C7E">
        <w:rPr>
          <w:rFonts w:ascii="Verdana" w:hAnsi="Verdana"/>
          <w:sz w:val="20"/>
          <w:szCs w:val="20"/>
        </w:rPr>
        <w:t xml:space="preserve"> or inaccurate nominations are v</w:t>
      </w:r>
      <w:r w:rsidR="00027639">
        <w:rPr>
          <w:rFonts w:ascii="Verdana" w:hAnsi="Verdana"/>
          <w:sz w:val="20"/>
          <w:szCs w:val="20"/>
        </w:rPr>
        <w:t>oid. Univision and the sponsors’</w:t>
      </w:r>
      <w:r w:rsidRPr="00572C7E">
        <w:rPr>
          <w:rFonts w:ascii="Verdana" w:hAnsi="Verdana"/>
          <w:sz w:val="20"/>
          <w:szCs w:val="20"/>
        </w:rPr>
        <w:t xml:space="preserve"> decisions regarding this award and the award recipients will be final and binding in all respects. Univision reserves the right to terminate or modify this aw</w:t>
      </w:r>
      <w:r w:rsidR="00027639">
        <w:rPr>
          <w:rFonts w:ascii="Verdana" w:hAnsi="Verdana"/>
          <w:sz w:val="20"/>
          <w:szCs w:val="20"/>
        </w:rPr>
        <w:t>ard if fraud, technical failure,</w:t>
      </w:r>
      <w:r w:rsidRPr="00572C7E">
        <w:rPr>
          <w:rFonts w:ascii="Verdana" w:hAnsi="Verdana"/>
          <w:sz w:val="20"/>
          <w:szCs w:val="20"/>
        </w:rPr>
        <w:t xml:space="preserve"> or any other factor beyond its reasonable control impairs the integrity of the award. If a person selected as the award recipient is deemed </w:t>
      </w:r>
      <w:r w:rsidR="002E7136" w:rsidRPr="00572C7E">
        <w:rPr>
          <w:rFonts w:ascii="Verdana" w:hAnsi="Verdana"/>
          <w:sz w:val="20"/>
          <w:szCs w:val="20"/>
        </w:rPr>
        <w:t>ineligible</w:t>
      </w:r>
      <w:r w:rsidR="002E7136">
        <w:rPr>
          <w:rFonts w:ascii="Verdana" w:hAnsi="Verdana"/>
          <w:sz w:val="20"/>
          <w:szCs w:val="20"/>
        </w:rPr>
        <w:t xml:space="preserve"> or</w:t>
      </w:r>
      <w:r w:rsidRPr="00572C7E">
        <w:rPr>
          <w:rFonts w:ascii="Verdana" w:hAnsi="Verdana"/>
          <w:sz w:val="20"/>
          <w:szCs w:val="20"/>
        </w:rPr>
        <w:t xml:space="preserve"> does not submit the </w:t>
      </w:r>
      <w:r w:rsidR="00027639">
        <w:rPr>
          <w:rFonts w:ascii="Verdana" w:hAnsi="Verdana"/>
          <w:sz w:val="20"/>
          <w:szCs w:val="20"/>
        </w:rPr>
        <w:t>required</w:t>
      </w:r>
      <w:r w:rsidRPr="00572C7E">
        <w:rPr>
          <w:rFonts w:ascii="Verdana" w:hAnsi="Verdana"/>
          <w:sz w:val="20"/>
          <w:szCs w:val="20"/>
        </w:rPr>
        <w:t xml:space="preserve"> documents</w:t>
      </w:r>
      <w:r w:rsidR="00027639">
        <w:rPr>
          <w:rFonts w:ascii="Verdana" w:hAnsi="Verdana"/>
          <w:sz w:val="20"/>
          <w:szCs w:val="20"/>
        </w:rPr>
        <w:t xml:space="preserve"> or participate as requested by Univision, said person will be disqualified and their award will be forfeited to another recipient. </w:t>
      </w:r>
      <w:r w:rsidRPr="00572C7E">
        <w:rPr>
          <w:rFonts w:ascii="Verdana" w:hAnsi="Verdana"/>
          <w:sz w:val="20"/>
          <w:szCs w:val="20"/>
        </w:rPr>
        <w:t>Univision may</w:t>
      </w:r>
      <w:r w:rsidR="00027639">
        <w:rPr>
          <w:rFonts w:ascii="Verdana" w:hAnsi="Verdana"/>
          <w:sz w:val="20"/>
          <w:szCs w:val="20"/>
        </w:rPr>
        <w:t xml:space="preserve">, in its absolute </w:t>
      </w:r>
      <w:r w:rsidR="00A86BE3">
        <w:rPr>
          <w:rFonts w:ascii="Verdana" w:hAnsi="Verdana"/>
          <w:sz w:val="20"/>
          <w:szCs w:val="20"/>
        </w:rPr>
        <w:t>discretion</w:t>
      </w:r>
      <w:r w:rsidR="00027639">
        <w:rPr>
          <w:rFonts w:ascii="Verdana" w:hAnsi="Verdana"/>
          <w:sz w:val="20"/>
          <w:szCs w:val="20"/>
        </w:rPr>
        <w:t>,</w:t>
      </w:r>
      <w:r w:rsidRPr="00572C7E">
        <w:rPr>
          <w:rFonts w:ascii="Verdana" w:hAnsi="Verdana"/>
          <w:sz w:val="20"/>
          <w:szCs w:val="20"/>
        </w:rPr>
        <w:t xml:space="preserve"> disqualify any person who it considers </w:t>
      </w:r>
      <w:r w:rsidR="002E7136" w:rsidRPr="00572C7E">
        <w:rPr>
          <w:rFonts w:ascii="Verdana" w:hAnsi="Verdana"/>
          <w:sz w:val="20"/>
          <w:szCs w:val="20"/>
        </w:rPr>
        <w:t>having</w:t>
      </w:r>
      <w:r w:rsidRPr="00572C7E">
        <w:rPr>
          <w:rFonts w:ascii="Verdana" w:hAnsi="Verdana"/>
          <w:sz w:val="20"/>
          <w:szCs w:val="20"/>
        </w:rPr>
        <w:t xml:space="preserve"> violated any element of this award. All taxes (federal, </w:t>
      </w:r>
      <w:r w:rsidR="002E7136" w:rsidRPr="00572C7E">
        <w:rPr>
          <w:rFonts w:ascii="Verdana" w:hAnsi="Verdana"/>
          <w:sz w:val="20"/>
          <w:szCs w:val="20"/>
        </w:rPr>
        <w:t>state,</w:t>
      </w:r>
      <w:r w:rsidRPr="00572C7E">
        <w:rPr>
          <w:rFonts w:ascii="Verdana" w:hAnsi="Verdana"/>
          <w:sz w:val="20"/>
          <w:szCs w:val="20"/>
        </w:rPr>
        <w:t xml:space="preserve"> and local) are the sole responsibility of the award recipients, who may be required to complete tax forms. Recipients agree that Univision may conduct the necessary withholding under law if necessary. Participants agree</w:t>
      </w:r>
      <w:r w:rsidR="00027639">
        <w:rPr>
          <w:rFonts w:ascii="Verdana" w:hAnsi="Verdana"/>
          <w:sz w:val="20"/>
          <w:szCs w:val="20"/>
        </w:rPr>
        <w:t xml:space="preserve"> to: (a) </w:t>
      </w:r>
      <w:r w:rsidRPr="00572C7E">
        <w:rPr>
          <w:rFonts w:ascii="Verdana" w:hAnsi="Verdana"/>
          <w:sz w:val="20"/>
          <w:szCs w:val="20"/>
        </w:rPr>
        <w:t>be bound by the decisions of Univision and the sponsors, including but not limited to the decisions rega</w:t>
      </w:r>
      <w:r w:rsidR="00027639">
        <w:rPr>
          <w:rFonts w:ascii="Verdana" w:hAnsi="Verdana"/>
          <w:sz w:val="20"/>
          <w:szCs w:val="20"/>
        </w:rPr>
        <w:t>rding the recipients, and (b)</w:t>
      </w:r>
      <w:r w:rsidRPr="00572C7E">
        <w:rPr>
          <w:rFonts w:ascii="Verdana" w:hAnsi="Verdana"/>
          <w:sz w:val="20"/>
          <w:szCs w:val="20"/>
        </w:rPr>
        <w:t xml:space="preserve"> release and hold harmless Univision and the sponsors, and their respective parent, affiliates, subsidiaries, directors, officers, employees, and agents, from </w:t>
      </w:r>
      <w:r w:rsidR="002E7136" w:rsidRPr="00572C7E">
        <w:rPr>
          <w:rFonts w:ascii="Verdana" w:hAnsi="Verdana"/>
          <w:sz w:val="20"/>
          <w:szCs w:val="20"/>
        </w:rPr>
        <w:t>all</w:t>
      </w:r>
      <w:r w:rsidRPr="00572C7E">
        <w:rPr>
          <w:rFonts w:ascii="Verdana" w:hAnsi="Verdana"/>
          <w:sz w:val="20"/>
          <w:szCs w:val="20"/>
        </w:rPr>
        <w:t xml:space="preserve"> liability with respect to acceptance, possession</w:t>
      </w:r>
      <w:r w:rsidR="00027639">
        <w:rPr>
          <w:rFonts w:ascii="Verdana" w:hAnsi="Verdana"/>
          <w:sz w:val="20"/>
          <w:szCs w:val="20"/>
        </w:rPr>
        <w:t>,</w:t>
      </w:r>
      <w:r w:rsidR="00AC105D">
        <w:rPr>
          <w:rFonts w:ascii="Verdana" w:hAnsi="Verdana"/>
          <w:sz w:val="20"/>
          <w:szCs w:val="20"/>
        </w:rPr>
        <w:t xml:space="preserve"> and</w:t>
      </w:r>
      <w:r w:rsidRPr="00572C7E">
        <w:rPr>
          <w:rFonts w:ascii="Verdana" w:hAnsi="Verdana"/>
          <w:sz w:val="20"/>
          <w:szCs w:val="20"/>
        </w:rPr>
        <w:t xml:space="preserve"> use (or misuse) of the award</w:t>
      </w:r>
      <w:r w:rsidR="00B36C87">
        <w:rPr>
          <w:rFonts w:ascii="Verdana" w:hAnsi="Verdana"/>
          <w:sz w:val="20"/>
          <w:szCs w:val="20"/>
        </w:rPr>
        <w:t xml:space="preserve"> or participation in the award.</w:t>
      </w:r>
    </w:p>
    <w:sectPr w:rsidR="00B20E3E" w:rsidRPr="00B36C87" w:rsidSect="00572C7E">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D210A" w14:textId="77777777" w:rsidR="00186C17" w:rsidRDefault="00186C17" w:rsidP="00C772AD">
      <w:r>
        <w:separator/>
      </w:r>
    </w:p>
  </w:endnote>
  <w:endnote w:type="continuationSeparator" w:id="0">
    <w:p w14:paraId="4589C0A1" w14:textId="77777777" w:rsidR="00186C17" w:rsidRDefault="00186C17" w:rsidP="00C7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5BC19" w14:textId="77777777" w:rsidR="00186C17" w:rsidRDefault="00186C17" w:rsidP="00C772AD">
      <w:r>
        <w:separator/>
      </w:r>
    </w:p>
  </w:footnote>
  <w:footnote w:type="continuationSeparator" w:id="0">
    <w:p w14:paraId="30634CDD" w14:textId="77777777" w:rsidR="00186C17" w:rsidRDefault="00186C17" w:rsidP="00C77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A721F"/>
    <w:multiLevelType w:val="hybridMultilevel"/>
    <w:tmpl w:val="CEEA7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8C01CC"/>
    <w:multiLevelType w:val="hybridMultilevel"/>
    <w:tmpl w:val="16CCD5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ED3D58"/>
    <w:multiLevelType w:val="hybridMultilevel"/>
    <w:tmpl w:val="582AD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C13FD8"/>
    <w:multiLevelType w:val="hybridMultilevel"/>
    <w:tmpl w:val="1B9A42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B00484F"/>
    <w:multiLevelType w:val="hybridMultilevel"/>
    <w:tmpl w:val="9FD89B24"/>
    <w:lvl w:ilvl="0" w:tplc="C6FC43BA">
      <w:numFmt w:val="bullet"/>
      <w:lvlText w:val=""/>
      <w:lvlJc w:val="left"/>
      <w:pPr>
        <w:ind w:left="1080" w:hanging="72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02BD9"/>
    <w:multiLevelType w:val="hybridMultilevel"/>
    <w:tmpl w:val="B1885C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BB0926"/>
    <w:multiLevelType w:val="hybridMultilevel"/>
    <w:tmpl w:val="378A19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0412594"/>
    <w:multiLevelType w:val="hybridMultilevel"/>
    <w:tmpl w:val="D3A026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555E3085"/>
    <w:multiLevelType w:val="hybridMultilevel"/>
    <w:tmpl w:val="38F213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7331251"/>
    <w:multiLevelType w:val="hybridMultilevel"/>
    <w:tmpl w:val="CAB631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1D3EFB"/>
    <w:multiLevelType w:val="hybridMultilevel"/>
    <w:tmpl w:val="C8FCE9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F237464"/>
    <w:multiLevelType w:val="hybridMultilevel"/>
    <w:tmpl w:val="FCA62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C67C38"/>
    <w:multiLevelType w:val="hybridMultilevel"/>
    <w:tmpl w:val="86783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B361DE"/>
    <w:multiLevelType w:val="hybridMultilevel"/>
    <w:tmpl w:val="F522CCB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1A7BFD"/>
    <w:multiLevelType w:val="hybridMultilevel"/>
    <w:tmpl w:val="D15C49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8370887">
    <w:abstractNumId w:val="1"/>
  </w:num>
  <w:num w:numId="2" w16cid:durableId="871306702">
    <w:abstractNumId w:val="11"/>
  </w:num>
  <w:num w:numId="3" w16cid:durableId="1854689460">
    <w:abstractNumId w:val="2"/>
  </w:num>
  <w:num w:numId="4" w16cid:durableId="1543903508">
    <w:abstractNumId w:val="3"/>
  </w:num>
  <w:num w:numId="5" w16cid:durableId="771363198">
    <w:abstractNumId w:val="5"/>
  </w:num>
  <w:num w:numId="6" w16cid:durableId="1344816993">
    <w:abstractNumId w:val="6"/>
  </w:num>
  <w:num w:numId="7" w16cid:durableId="1167403893">
    <w:abstractNumId w:val="12"/>
  </w:num>
  <w:num w:numId="8" w16cid:durableId="2051222398">
    <w:abstractNumId w:val="8"/>
  </w:num>
  <w:num w:numId="9" w16cid:durableId="1748116969">
    <w:abstractNumId w:val="0"/>
  </w:num>
  <w:num w:numId="10" w16cid:durableId="154496897">
    <w:abstractNumId w:val="7"/>
  </w:num>
  <w:num w:numId="11" w16cid:durableId="145249145">
    <w:abstractNumId w:val="10"/>
  </w:num>
  <w:num w:numId="12" w16cid:durableId="510145945">
    <w:abstractNumId w:val="14"/>
  </w:num>
  <w:num w:numId="13" w16cid:durableId="1786341076">
    <w:abstractNumId w:val="4"/>
  </w:num>
  <w:num w:numId="14" w16cid:durableId="1273128938">
    <w:abstractNumId w:val="13"/>
  </w:num>
  <w:num w:numId="15" w16cid:durableId="13155983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AC"/>
    <w:rsid w:val="00007780"/>
    <w:rsid w:val="00027639"/>
    <w:rsid w:val="00031528"/>
    <w:rsid w:val="00034F89"/>
    <w:rsid w:val="00067D9C"/>
    <w:rsid w:val="000A3148"/>
    <w:rsid w:val="000B2FC7"/>
    <w:rsid w:val="000B5933"/>
    <w:rsid w:val="000B7F73"/>
    <w:rsid w:val="000C2D15"/>
    <w:rsid w:val="000C369C"/>
    <w:rsid w:val="000E3C3F"/>
    <w:rsid w:val="000F27BC"/>
    <w:rsid w:val="00103DB4"/>
    <w:rsid w:val="0011605F"/>
    <w:rsid w:val="0015486E"/>
    <w:rsid w:val="00184329"/>
    <w:rsid w:val="00186C17"/>
    <w:rsid w:val="001B3FB2"/>
    <w:rsid w:val="002275CC"/>
    <w:rsid w:val="00231F92"/>
    <w:rsid w:val="0025148F"/>
    <w:rsid w:val="00281038"/>
    <w:rsid w:val="00294471"/>
    <w:rsid w:val="002B4648"/>
    <w:rsid w:val="002B5DF6"/>
    <w:rsid w:val="002D0384"/>
    <w:rsid w:val="002E7136"/>
    <w:rsid w:val="002F015A"/>
    <w:rsid w:val="00315686"/>
    <w:rsid w:val="00320E47"/>
    <w:rsid w:val="003703EB"/>
    <w:rsid w:val="0037172B"/>
    <w:rsid w:val="00382315"/>
    <w:rsid w:val="003A67DB"/>
    <w:rsid w:val="003B4982"/>
    <w:rsid w:val="003B5110"/>
    <w:rsid w:val="003C690E"/>
    <w:rsid w:val="004528D8"/>
    <w:rsid w:val="004964A0"/>
    <w:rsid w:val="004A01EC"/>
    <w:rsid w:val="004C1389"/>
    <w:rsid w:val="004D354D"/>
    <w:rsid w:val="004D6D97"/>
    <w:rsid w:val="0051126F"/>
    <w:rsid w:val="00514306"/>
    <w:rsid w:val="00560DF6"/>
    <w:rsid w:val="00563921"/>
    <w:rsid w:val="00564DF3"/>
    <w:rsid w:val="00572C7E"/>
    <w:rsid w:val="00574C4D"/>
    <w:rsid w:val="0058553D"/>
    <w:rsid w:val="005A2D8D"/>
    <w:rsid w:val="005A71E8"/>
    <w:rsid w:val="005C1310"/>
    <w:rsid w:val="005F7720"/>
    <w:rsid w:val="00616753"/>
    <w:rsid w:val="006640CF"/>
    <w:rsid w:val="00673B8E"/>
    <w:rsid w:val="00682B26"/>
    <w:rsid w:val="00693E40"/>
    <w:rsid w:val="006B0FD7"/>
    <w:rsid w:val="006E0C92"/>
    <w:rsid w:val="006E2AEC"/>
    <w:rsid w:val="006F696C"/>
    <w:rsid w:val="0070605C"/>
    <w:rsid w:val="007341C9"/>
    <w:rsid w:val="00794F55"/>
    <w:rsid w:val="007C6F1F"/>
    <w:rsid w:val="007E28B5"/>
    <w:rsid w:val="007E58A0"/>
    <w:rsid w:val="00831438"/>
    <w:rsid w:val="00831FAD"/>
    <w:rsid w:val="00852884"/>
    <w:rsid w:val="0085493F"/>
    <w:rsid w:val="0088403E"/>
    <w:rsid w:val="008A2988"/>
    <w:rsid w:val="008B1614"/>
    <w:rsid w:val="008C5BD2"/>
    <w:rsid w:val="008F787D"/>
    <w:rsid w:val="00900F12"/>
    <w:rsid w:val="0093460C"/>
    <w:rsid w:val="009614FB"/>
    <w:rsid w:val="009873A5"/>
    <w:rsid w:val="00994E55"/>
    <w:rsid w:val="00996C56"/>
    <w:rsid w:val="009D1BCA"/>
    <w:rsid w:val="00A250F1"/>
    <w:rsid w:val="00A25A25"/>
    <w:rsid w:val="00A4119B"/>
    <w:rsid w:val="00A8353C"/>
    <w:rsid w:val="00A86BE3"/>
    <w:rsid w:val="00A9063F"/>
    <w:rsid w:val="00AC105D"/>
    <w:rsid w:val="00AE3EA6"/>
    <w:rsid w:val="00B16E5D"/>
    <w:rsid w:val="00B20E3E"/>
    <w:rsid w:val="00B21102"/>
    <w:rsid w:val="00B36C87"/>
    <w:rsid w:val="00B64538"/>
    <w:rsid w:val="00B725FE"/>
    <w:rsid w:val="00B95EA2"/>
    <w:rsid w:val="00BE191C"/>
    <w:rsid w:val="00BF37D2"/>
    <w:rsid w:val="00C0536A"/>
    <w:rsid w:val="00C06CC8"/>
    <w:rsid w:val="00C41C09"/>
    <w:rsid w:val="00C772AD"/>
    <w:rsid w:val="00C96BCB"/>
    <w:rsid w:val="00CB4DE9"/>
    <w:rsid w:val="00CC6F8D"/>
    <w:rsid w:val="00D11419"/>
    <w:rsid w:val="00D115D6"/>
    <w:rsid w:val="00D14487"/>
    <w:rsid w:val="00D34781"/>
    <w:rsid w:val="00D37D64"/>
    <w:rsid w:val="00D849E3"/>
    <w:rsid w:val="00D87B0A"/>
    <w:rsid w:val="00DD3EB4"/>
    <w:rsid w:val="00DF0828"/>
    <w:rsid w:val="00E00BB3"/>
    <w:rsid w:val="00E307A9"/>
    <w:rsid w:val="00E469AC"/>
    <w:rsid w:val="00E55AAD"/>
    <w:rsid w:val="00E74D7C"/>
    <w:rsid w:val="00E90C61"/>
    <w:rsid w:val="00EC2D85"/>
    <w:rsid w:val="00ED5F32"/>
    <w:rsid w:val="00F01D40"/>
    <w:rsid w:val="00F269E2"/>
    <w:rsid w:val="00F4286F"/>
    <w:rsid w:val="00F56C15"/>
    <w:rsid w:val="00F80E40"/>
    <w:rsid w:val="00F85CD7"/>
    <w:rsid w:val="00F872D3"/>
    <w:rsid w:val="00FB6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5B0BA"/>
  <w15:docId w15:val="{900201DB-05B4-4745-B39B-41765F668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1E8"/>
    <w:rPr>
      <w:sz w:val="24"/>
      <w:szCs w:val="24"/>
    </w:rPr>
  </w:style>
  <w:style w:type="paragraph" w:styleId="Heading1">
    <w:name w:val="heading 1"/>
    <w:basedOn w:val="Normal"/>
    <w:next w:val="Normal"/>
    <w:qFormat/>
    <w:rsid w:val="005A71E8"/>
    <w:pPr>
      <w:keepNext/>
      <w:jc w:val="center"/>
      <w:outlineLvl w:val="0"/>
    </w:pPr>
    <w:rPr>
      <w:sz w:val="28"/>
    </w:rPr>
  </w:style>
  <w:style w:type="paragraph" w:styleId="Heading2">
    <w:name w:val="heading 2"/>
    <w:basedOn w:val="Normal"/>
    <w:next w:val="Normal"/>
    <w:qFormat/>
    <w:rsid w:val="005A71E8"/>
    <w:pPr>
      <w:keepNext/>
      <w:outlineLvl w:val="1"/>
    </w:pPr>
    <w:rPr>
      <w:b/>
      <w:bCs/>
      <w:u w:val="single"/>
    </w:rPr>
  </w:style>
  <w:style w:type="paragraph" w:styleId="Heading3">
    <w:name w:val="heading 3"/>
    <w:basedOn w:val="Normal"/>
    <w:next w:val="Normal"/>
    <w:qFormat/>
    <w:rsid w:val="005A71E8"/>
    <w:pPr>
      <w:keepNext/>
      <w:outlineLvl w:val="2"/>
    </w:pPr>
    <w:rPr>
      <w:b/>
      <w:bCs/>
    </w:rPr>
  </w:style>
  <w:style w:type="paragraph" w:styleId="Heading4">
    <w:name w:val="heading 4"/>
    <w:basedOn w:val="Normal"/>
    <w:next w:val="Normal"/>
    <w:qFormat/>
    <w:rsid w:val="005A71E8"/>
    <w:pPr>
      <w:keepNext/>
      <w:jc w:val="center"/>
      <w:outlineLvl w:val="3"/>
    </w:pPr>
    <w:rPr>
      <w:b/>
      <w:bCs/>
    </w:rPr>
  </w:style>
  <w:style w:type="paragraph" w:styleId="Heading5">
    <w:name w:val="heading 5"/>
    <w:basedOn w:val="Normal"/>
    <w:next w:val="Normal"/>
    <w:qFormat/>
    <w:rsid w:val="005A71E8"/>
    <w:pPr>
      <w:keepNext/>
      <w:jc w:val="center"/>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E3C3F"/>
    <w:rPr>
      <w:rFonts w:ascii="Tahoma" w:hAnsi="Tahoma" w:cs="Tahoma"/>
      <w:sz w:val="16"/>
      <w:szCs w:val="16"/>
    </w:rPr>
  </w:style>
  <w:style w:type="character" w:customStyle="1" w:styleId="BalloonTextChar">
    <w:name w:val="Balloon Text Char"/>
    <w:basedOn w:val="DefaultParagraphFont"/>
    <w:link w:val="BalloonText"/>
    <w:rsid w:val="000E3C3F"/>
    <w:rPr>
      <w:rFonts w:ascii="Tahoma" w:hAnsi="Tahoma" w:cs="Tahoma"/>
      <w:sz w:val="16"/>
      <w:szCs w:val="16"/>
    </w:rPr>
  </w:style>
  <w:style w:type="paragraph" w:styleId="ListParagraph">
    <w:name w:val="List Paragraph"/>
    <w:basedOn w:val="Normal"/>
    <w:uiPriority w:val="34"/>
    <w:qFormat/>
    <w:rsid w:val="000E3C3F"/>
    <w:pPr>
      <w:ind w:left="720"/>
      <w:contextualSpacing/>
    </w:pPr>
  </w:style>
  <w:style w:type="character" w:styleId="Hyperlink">
    <w:name w:val="Hyperlink"/>
    <w:basedOn w:val="DefaultParagraphFont"/>
    <w:unhideWhenUsed/>
    <w:rsid w:val="000F27BC"/>
    <w:rPr>
      <w:color w:val="0000FF" w:themeColor="hyperlink"/>
      <w:u w:val="single"/>
    </w:rPr>
  </w:style>
  <w:style w:type="character" w:styleId="UnresolvedMention">
    <w:name w:val="Unresolved Mention"/>
    <w:basedOn w:val="DefaultParagraphFont"/>
    <w:uiPriority w:val="99"/>
    <w:semiHidden/>
    <w:unhideWhenUsed/>
    <w:rsid w:val="000F2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660927">
      <w:bodyDiv w:val="1"/>
      <w:marLeft w:val="0"/>
      <w:marRight w:val="0"/>
      <w:marTop w:val="0"/>
      <w:marBottom w:val="0"/>
      <w:divBdr>
        <w:top w:val="none" w:sz="0" w:space="0" w:color="auto"/>
        <w:left w:val="none" w:sz="0" w:space="0" w:color="auto"/>
        <w:bottom w:val="none" w:sz="0" w:space="0" w:color="auto"/>
        <w:right w:val="none" w:sz="0" w:space="0" w:color="auto"/>
      </w:divBdr>
    </w:div>
    <w:div w:id="141003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trujillo@univision.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ramos@univisi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efa4170-0d19-0005-0004-bc88714345d2}" enabled="1" method="Standard" siteId="{0191da82-c548-4ad3-b19b-c1efdbf81bd0}"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580</Words>
  <Characters>3421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PAPA JOHN’S LOGO</vt:lpstr>
    </vt:vector>
  </TitlesOfParts>
  <Company>Univision Communication Inc.</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PAPA JOHN’S LOGO</dc:title>
  <dc:creator>Univision</dc:creator>
  <cp:lastModifiedBy>Yadira Rodriguez</cp:lastModifiedBy>
  <cp:revision>5</cp:revision>
  <cp:lastPrinted>2024-01-05T22:11:00Z</cp:lastPrinted>
  <dcterms:created xsi:type="dcterms:W3CDTF">2025-12-03T19:56:00Z</dcterms:created>
  <dcterms:modified xsi:type="dcterms:W3CDTF">2026-01-22T21:14:00Z</dcterms:modified>
</cp:coreProperties>
</file>